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Default="00E100DB" w:rsidP="00E100DB">
      <w:pPr>
        <w:jc w:val="right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>Annexure-II</w:t>
      </w:r>
    </w:p>
    <w:p w:rsidR="00E100DB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E100DB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>Embassy of India</w:t>
      </w:r>
    </w:p>
    <w:p w:rsidR="00E100DB" w:rsidRPr="0092376F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sz w:val="24"/>
          <w:szCs w:val="24"/>
          <w:u w:val="single"/>
          <w:lang w:val="en-IE"/>
        </w:rPr>
        <w:t>Dublin</w:t>
      </w:r>
    </w:p>
    <w:p w:rsidR="00E100DB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E100DB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E100DB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325993">
        <w:rPr>
          <w:rFonts w:ascii="Arial" w:hAnsi="Arial" w:cs="Arial"/>
          <w:b/>
          <w:sz w:val="24"/>
          <w:szCs w:val="24"/>
          <w:lang w:val="en-IE"/>
        </w:rPr>
        <w:t>Monthly Remuneration of Employees</w:t>
      </w:r>
    </w:p>
    <w:p w:rsidR="00E100DB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E100DB" w:rsidRDefault="00E100DB" w:rsidP="00E1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68"/>
        <w:gridCol w:w="3260"/>
        <w:gridCol w:w="1984"/>
      </w:tblGrid>
      <w:tr w:rsidR="00E100DB" w:rsidRPr="00325993" w:rsidTr="00E100DB">
        <w:trPr>
          <w:cantSplit/>
          <w:trHeight w:val="416"/>
        </w:trPr>
        <w:tc>
          <w:tcPr>
            <w:tcW w:w="1555" w:type="dxa"/>
          </w:tcPr>
          <w:p w:rsidR="00E100DB" w:rsidRPr="00325993" w:rsidRDefault="00E100DB" w:rsidP="00692D0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268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b/>
                <w:sz w:val="24"/>
                <w:szCs w:val="24"/>
                <w:lang w:val="en-IE" w:eastAsia="en-IE"/>
              </w:rPr>
              <w:t>Designation</w:t>
            </w:r>
          </w:p>
        </w:tc>
        <w:tc>
          <w:tcPr>
            <w:tcW w:w="3260" w:type="dxa"/>
          </w:tcPr>
          <w:p w:rsidR="00E100DB" w:rsidRPr="00325993" w:rsidRDefault="00E100DB" w:rsidP="00692D0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b/>
                <w:sz w:val="24"/>
                <w:szCs w:val="24"/>
                <w:lang w:val="en-IE" w:eastAsia="en-IE"/>
              </w:rPr>
              <w:t>Pay-Scale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b/>
                <w:sz w:val="24"/>
                <w:szCs w:val="24"/>
                <w:lang w:val="en-IE" w:eastAsia="en-IE"/>
              </w:rPr>
              <w:t>Pay Matrix Level</w:t>
            </w:r>
          </w:p>
        </w:tc>
      </w:tr>
      <w:tr w:rsidR="00E100DB" w:rsidRPr="00325993" w:rsidTr="00E100DB">
        <w:trPr>
          <w:cantSplit/>
          <w:trHeight w:val="494"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Ambassador</w:t>
            </w:r>
          </w:p>
        </w:tc>
        <w:tc>
          <w:tcPr>
            <w:tcW w:w="3260" w:type="dxa"/>
          </w:tcPr>
          <w:p w:rsidR="00E100DB" w:rsidRPr="00325993" w:rsidRDefault="00E100DB" w:rsidP="00780C1B">
            <w:pPr>
              <w:jc w:val="right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Rs.</w:t>
            </w:r>
            <w:r w:rsidR="00780C1B">
              <w:rPr>
                <w:rFonts w:ascii="Arial" w:hAnsi="Arial" w:cs="Arial"/>
                <w:sz w:val="24"/>
                <w:szCs w:val="24"/>
                <w:lang w:val="en-IE" w:eastAsia="en-IE"/>
              </w:rPr>
              <w:t>2,25,000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1</w:t>
            </w:r>
            <w:r w:rsidR="00780C1B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E100DB" w:rsidRPr="00325993" w:rsidTr="00E100DB">
        <w:trPr>
          <w:cantSplit/>
          <w:trHeight w:val="498"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Counsellor</w:t>
            </w:r>
          </w:p>
        </w:tc>
        <w:tc>
          <w:tcPr>
            <w:tcW w:w="3260" w:type="dxa"/>
          </w:tcPr>
          <w:p w:rsidR="00E100DB" w:rsidRPr="00325993" w:rsidRDefault="00E100DB" w:rsidP="00215E38">
            <w:pPr>
              <w:jc w:val="right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Rs.1,18,500 to 2,14,100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100DB" w:rsidRPr="00325993" w:rsidTr="00E100DB">
        <w:trPr>
          <w:cantSplit/>
          <w:trHeight w:val="327"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 xml:space="preserve">First Secretary </w:t>
            </w:r>
          </w:p>
        </w:tc>
        <w:tc>
          <w:tcPr>
            <w:tcW w:w="3260" w:type="dxa"/>
          </w:tcPr>
          <w:p w:rsidR="00E100DB" w:rsidRPr="00325993" w:rsidRDefault="00E100DB" w:rsidP="00215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Rs.78,800 to 2,09,200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12</w:t>
            </w:r>
          </w:p>
        </w:tc>
      </w:tr>
      <w:tr w:rsidR="00E100DB" w:rsidRPr="00325993" w:rsidTr="00E100DB">
        <w:trPr>
          <w:cantSplit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Attaché</w:t>
            </w:r>
          </w:p>
        </w:tc>
        <w:tc>
          <w:tcPr>
            <w:tcW w:w="3260" w:type="dxa"/>
          </w:tcPr>
          <w:p w:rsidR="00E100DB" w:rsidRPr="00325993" w:rsidRDefault="00E100DB" w:rsidP="00215E38">
            <w:pPr>
              <w:jc w:val="right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Rs.56,100 to 1,77,500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10</w:t>
            </w:r>
          </w:p>
        </w:tc>
      </w:tr>
      <w:tr w:rsidR="00E100DB" w:rsidRPr="00325993" w:rsidTr="00E100DB">
        <w:trPr>
          <w:cantSplit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proofErr w:type="spellStart"/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Attache</w:t>
            </w:r>
            <w:proofErr w:type="spellEnd"/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(PS)</w:t>
            </w:r>
          </w:p>
        </w:tc>
        <w:tc>
          <w:tcPr>
            <w:tcW w:w="3260" w:type="dxa"/>
          </w:tcPr>
          <w:p w:rsidR="00E100DB" w:rsidRPr="00325993" w:rsidRDefault="00E100DB" w:rsidP="00215E38">
            <w:pPr>
              <w:jc w:val="right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Rs.46,700 to 1,51,100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8</w:t>
            </w:r>
          </w:p>
        </w:tc>
      </w:tr>
      <w:tr w:rsidR="00E100DB" w:rsidRPr="00325993" w:rsidTr="00E100DB">
        <w:trPr>
          <w:cantSplit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ASO/PA</w:t>
            </w:r>
          </w:p>
        </w:tc>
        <w:tc>
          <w:tcPr>
            <w:tcW w:w="3260" w:type="dxa"/>
          </w:tcPr>
          <w:p w:rsidR="00E100DB" w:rsidRPr="00325993" w:rsidRDefault="00E100DB" w:rsidP="00215E38">
            <w:pPr>
              <w:jc w:val="right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Rs.44,900 to 1,42,400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100DB" w:rsidRPr="00325993" w:rsidTr="00E100DB">
        <w:trPr>
          <w:cantSplit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JSA</w:t>
            </w:r>
          </w:p>
        </w:tc>
        <w:tc>
          <w:tcPr>
            <w:tcW w:w="3260" w:type="dxa"/>
          </w:tcPr>
          <w:p w:rsidR="00E100DB" w:rsidRPr="00325993" w:rsidRDefault="00E100DB" w:rsidP="00215E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Rs.25,500 to 81,100</w:t>
            </w:r>
          </w:p>
        </w:tc>
        <w:tc>
          <w:tcPr>
            <w:tcW w:w="1984" w:type="dxa"/>
          </w:tcPr>
          <w:p w:rsidR="00E100DB" w:rsidRPr="00325993" w:rsidRDefault="00E100DB" w:rsidP="00692D04">
            <w:pPr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  <w:lang w:val="en-IE" w:eastAsia="en-IE"/>
              </w:rPr>
              <w:t>4</w:t>
            </w:r>
          </w:p>
        </w:tc>
      </w:tr>
      <w:tr w:rsidR="00E100DB" w:rsidRPr="00325993" w:rsidTr="00E100DB">
        <w:trPr>
          <w:cantSplit/>
        </w:trPr>
        <w:tc>
          <w:tcPr>
            <w:tcW w:w="1555" w:type="dxa"/>
          </w:tcPr>
          <w:p w:rsidR="00E100DB" w:rsidRPr="00325993" w:rsidRDefault="00E100DB" w:rsidP="00E100D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</w:p>
        </w:tc>
        <w:tc>
          <w:tcPr>
            <w:tcW w:w="2268" w:type="dxa"/>
          </w:tcPr>
          <w:p w:rsidR="00E100DB" w:rsidRPr="00325993" w:rsidRDefault="00E100DB" w:rsidP="00692D04">
            <w:pPr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Security Assistant</w:t>
            </w:r>
          </w:p>
        </w:tc>
        <w:tc>
          <w:tcPr>
            <w:tcW w:w="3260" w:type="dxa"/>
          </w:tcPr>
          <w:p w:rsidR="00E100DB" w:rsidRPr="00325993" w:rsidRDefault="00E100DB" w:rsidP="006F31E0">
            <w:pPr>
              <w:jc w:val="right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 w:rsidRPr="00325993">
              <w:rPr>
                <w:rFonts w:ascii="Arial" w:hAnsi="Arial" w:cs="Arial"/>
                <w:sz w:val="24"/>
                <w:szCs w:val="24"/>
              </w:rPr>
              <w:t>Rs.2</w:t>
            </w:r>
            <w:r w:rsidR="006F31E0">
              <w:rPr>
                <w:rFonts w:ascii="Arial" w:hAnsi="Arial" w:cs="Arial"/>
                <w:sz w:val="24"/>
                <w:szCs w:val="24"/>
              </w:rPr>
              <w:t>1</w:t>
            </w:r>
            <w:r w:rsidRPr="00325993">
              <w:rPr>
                <w:rFonts w:ascii="Arial" w:hAnsi="Arial" w:cs="Arial"/>
                <w:sz w:val="24"/>
                <w:szCs w:val="24"/>
              </w:rPr>
              <w:t>,</w:t>
            </w:r>
            <w:r w:rsidR="006F31E0">
              <w:rPr>
                <w:rFonts w:ascii="Arial" w:hAnsi="Arial" w:cs="Arial"/>
                <w:sz w:val="24"/>
                <w:szCs w:val="24"/>
              </w:rPr>
              <w:t>7</w:t>
            </w:r>
            <w:r w:rsidRPr="00325993">
              <w:rPr>
                <w:rFonts w:ascii="Arial" w:hAnsi="Arial" w:cs="Arial"/>
                <w:sz w:val="24"/>
                <w:szCs w:val="24"/>
              </w:rPr>
              <w:t xml:space="preserve">00 to </w:t>
            </w:r>
            <w:r w:rsidR="006F31E0">
              <w:rPr>
                <w:rFonts w:ascii="Arial" w:hAnsi="Arial" w:cs="Arial"/>
                <w:sz w:val="24"/>
                <w:szCs w:val="24"/>
              </w:rPr>
              <w:t>69</w:t>
            </w:r>
            <w:r w:rsidRPr="00325993">
              <w:rPr>
                <w:rFonts w:ascii="Arial" w:hAnsi="Arial" w:cs="Arial"/>
                <w:sz w:val="24"/>
                <w:szCs w:val="24"/>
              </w:rPr>
              <w:t>,100</w:t>
            </w:r>
          </w:p>
        </w:tc>
        <w:tc>
          <w:tcPr>
            <w:tcW w:w="1984" w:type="dxa"/>
          </w:tcPr>
          <w:p w:rsidR="00E100DB" w:rsidRPr="00325993" w:rsidRDefault="00A47B31" w:rsidP="00692D04">
            <w:pPr>
              <w:jc w:val="center"/>
              <w:rPr>
                <w:rFonts w:ascii="Arial" w:hAnsi="Arial" w:cs="Arial"/>
                <w:sz w:val="24"/>
                <w:szCs w:val="24"/>
                <w:lang w:val="en-IE" w:eastAsia="en-IE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IE"/>
              </w:rPr>
              <w:t>3</w:t>
            </w:r>
          </w:p>
        </w:tc>
      </w:tr>
    </w:tbl>
    <w:p w:rsidR="00E100DB" w:rsidRDefault="00E100DB" w:rsidP="00E100DB">
      <w:pPr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:rsidR="00050A27" w:rsidRDefault="00050A27" w:rsidP="00E100DB"/>
    <w:sectPr w:rsidR="00050A27" w:rsidSect="00324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481"/>
    <w:multiLevelType w:val="hybridMultilevel"/>
    <w:tmpl w:val="74323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00DB"/>
    <w:rsid w:val="00034A7D"/>
    <w:rsid w:val="00050A27"/>
    <w:rsid w:val="00106CF9"/>
    <w:rsid w:val="00215E38"/>
    <w:rsid w:val="00324EC0"/>
    <w:rsid w:val="006F31E0"/>
    <w:rsid w:val="00767562"/>
    <w:rsid w:val="00780C1B"/>
    <w:rsid w:val="00A060C8"/>
    <w:rsid w:val="00A47B31"/>
    <w:rsid w:val="00E1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DB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Kumar Diwakar</dc:creator>
  <cp:lastModifiedBy>Embassy of India</cp:lastModifiedBy>
  <cp:revision>2</cp:revision>
  <dcterms:created xsi:type="dcterms:W3CDTF">2018-05-15T15:05:00Z</dcterms:created>
  <dcterms:modified xsi:type="dcterms:W3CDTF">2018-05-15T15:05:00Z</dcterms:modified>
</cp:coreProperties>
</file>